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644321" w:rsidRDefault="00A22263" w:rsidP="006443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4321">
        <w:rPr>
          <w:rFonts w:ascii="Times New Roman" w:hAnsi="Times New Roman" w:cs="Times New Roman"/>
          <w:sz w:val="24"/>
          <w:szCs w:val="24"/>
        </w:rPr>
        <w:t>ПРИКАЗ</w:t>
      </w:r>
    </w:p>
    <w:p w14:paraId="6063F912" w14:textId="77777777" w:rsidR="00A22263" w:rsidRPr="00644321" w:rsidRDefault="00A22263" w:rsidP="006443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4321">
        <w:rPr>
          <w:rFonts w:ascii="Times New Roman" w:hAnsi="Times New Roman" w:cs="Times New Roman"/>
          <w:sz w:val="24"/>
          <w:szCs w:val="24"/>
        </w:rPr>
        <w:t>МИНИСТЕРСТВА ПРОСВЕЩЕНИЯ</w:t>
      </w:r>
    </w:p>
    <w:p w14:paraId="76570F50" w14:textId="77777777" w:rsidR="00A22263" w:rsidRPr="00644321" w:rsidRDefault="00A22263" w:rsidP="006443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4321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04F35FDC" w14:textId="77777777" w:rsidR="00A22263" w:rsidRPr="00644321" w:rsidRDefault="00A22263" w:rsidP="006443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0FB0BD" w14:textId="43233D05" w:rsidR="007F26B7" w:rsidRPr="00644321" w:rsidRDefault="00D17F31" w:rsidP="006443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4321">
        <w:rPr>
          <w:rFonts w:ascii="Times New Roman" w:hAnsi="Times New Roman" w:cs="Times New Roman"/>
          <w:sz w:val="24"/>
          <w:szCs w:val="24"/>
        </w:rPr>
        <w:t xml:space="preserve">О внесении </w:t>
      </w:r>
      <w:r w:rsidR="00141B34">
        <w:rPr>
          <w:rFonts w:ascii="Times New Roman" w:hAnsi="Times New Roman" w:cs="Times New Roman"/>
          <w:sz w:val="24"/>
          <w:szCs w:val="24"/>
        </w:rPr>
        <w:t>дополнения</w:t>
      </w:r>
      <w:r w:rsidRPr="00644321">
        <w:rPr>
          <w:rFonts w:ascii="Times New Roman" w:hAnsi="Times New Roman" w:cs="Times New Roman"/>
          <w:sz w:val="24"/>
          <w:szCs w:val="24"/>
        </w:rPr>
        <w:t xml:space="preserve"> в Приказ Министерства просвещения Приднестровской Молдавской Республики от </w:t>
      </w:r>
      <w:r w:rsidR="0033396A" w:rsidRPr="00644321">
        <w:rPr>
          <w:rFonts w:ascii="Times New Roman" w:hAnsi="Times New Roman" w:cs="Times New Roman"/>
          <w:sz w:val="24"/>
          <w:szCs w:val="24"/>
        </w:rPr>
        <w:t>11</w:t>
      </w:r>
      <w:r w:rsidRPr="00644321">
        <w:rPr>
          <w:rFonts w:ascii="Times New Roman" w:hAnsi="Times New Roman" w:cs="Times New Roman"/>
          <w:sz w:val="24"/>
          <w:szCs w:val="24"/>
        </w:rPr>
        <w:t xml:space="preserve"> </w:t>
      </w:r>
      <w:r w:rsidR="00F858D6" w:rsidRPr="00644321">
        <w:rPr>
          <w:rFonts w:ascii="Times New Roman" w:hAnsi="Times New Roman" w:cs="Times New Roman"/>
          <w:sz w:val="24"/>
          <w:szCs w:val="24"/>
        </w:rPr>
        <w:t>июля</w:t>
      </w:r>
      <w:r w:rsidRPr="00644321">
        <w:rPr>
          <w:rFonts w:ascii="Times New Roman" w:hAnsi="Times New Roman" w:cs="Times New Roman"/>
          <w:sz w:val="24"/>
          <w:szCs w:val="24"/>
        </w:rPr>
        <w:t xml:space="preserve"> 202</w:t>
      </w:r>
      <w:r w:rsidR="0033396A" w:rsidRPr="00644321">
        <w:rPr>
          <w:rFonts w:ascii="Times New Roman" w:hAnsi="Times New Roman" w:cs="Times New Roman"/>
          <w:sz w:val="24"/>
          <w:szCs w:val="24"/>
        </w:rPr>
        <w:t>2</w:t>
      </w:r>
      <w:r w:rsidR="00020104" w:rsidRPr="00644321">
        <w:rPr>
          <w:rFonts w:ascii="Times New Roman" w:hAnsi="Times New Roman" w:cs="Times New Roman"/>
          <w:sz w:val="24"/>
          <w:szCs w:val="24"/>
        </w:rPr>
        <w:t xml:space="preserve"> </w:t>
      </w:r>
      <w:r w:rsidRPr="00644321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4002D2" w:rsidRPr="00644321">
        <w:rPr>
          <w:rFonts w:ascii="Times New Roman" w:hAnsi="Times New Roman" w:cs="Times New Roman"/>
          <w:sz w:val="24"/>
          <w:szCs w:val="24"/>
        </w:rPr>
        <w:t>6</w:t>
      </w:r>
      <w:r w:rsidR="0033396A" w:rsidRPr="00644321">
        <w:rPr>
          <w:rFonts w:ascii="Times New Roman" w:hAnsi="Times New Roman" w:cs="Times New Roman"/>
          <w:sz w:val="24"/>
          <w:szCs w:val="24"/>
        </w:rPr>
        <w:t>22</w:t>
      </w:r>
      <w:r w:rsidRPr="00644321">
        <w:rPr>
          <w:rFonts w:ascii="Times New Roman" w:hAnsi="Times New Roman" w:cs="Times New Roman"/>
          <w:sz w:val="24"/>
          <w:szCs w:val="24"/>
        </w:rPr>
        <w:t xml:space="preserve"> </w:t>
      </w:r>
      <w:r w:rsidR="0099236D" w:rsidRPr="00644321">
        <w:rPr>
          <w:rFonts w:ascii="Times New Roman" w:hAnsi="Times New Roman" w:cs="Times New Roman"/>
          <w:sz w:val="24"/>
          <w:szCs w:val="24"/>
        </w:rPr>
        <w:t>«</w:t>
      </w:r>
      <w:r w:rsidR="007F26B7" w:rsidRPr="00644321">
        <w:rPr>
          <w:rFonts w:ascii="Times New Roman" w:hAnsi="Times New Roman" w:cs="Times New Roman"/>
          <w:sz w:val="24"/>
          <w:szCs w:val="24"/>
        </w:rPr>
        <w:t>Об утверждении и введении в действие Государственного образовательного стандарта</w:t>
      </w:r>
    </w:p>
    <w:p w14:paraId="13FC0A72" w14:textId="77777777" w:rsidR="007F26B7" w:rsidRPr="00644321" w:rsidRDefault="007F26B7" w:rsidP="006443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4321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</w:t>
      </w:r>
    </w:p>
    <w:p w14:paraId="33031FAA" w14:textId="25E3AD0B" w:rsidR="0032191C" w:rsidRPr="00644321" w:rsidRDefault="007F26B7" w:rsidP="006443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4321">
        <w:rPr>
          <w:rFonts w:ascii="Times New Roman" w:hAnsi="Times New Roman" w:cs="Times New Roman"/>
          <w:sz w:val="24"/>
          <w:szCs w:val="24"/>
        </w:rPr>
        <w:t>31.08.68 Урология</w:t>
      </w:r>
      <w:r w:rsidR="00206C95" w:rsidRPr="00644321">
        <w:rPr>
          <w:rFonts w:ascii="Times New Roman" w:hAnsi="Times New Roman" w:cs="Times New Roman"/>
          <w:sz w:val="24"/>
          <w:szCs w:val="24"/>
        </w:rPr>
        <w:t>»</w:t>
      </w:r>
    </w:p>
    <w:p w14:paraId="6E41DFD0" w14:textId="4E6B1ED3" w:rsidR="00A22263" w:rsidRPr="00644321" w:rsidRDefault="004344F6" w:rsidP="006443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4321">
        <w:rPr>
          <w:rFonts w:ascii="Times New Roman" w:hAnsi="Times New Roman" w:cs="Times New Roman"/>
          <w:sz w:val="24"/>
          <w:szCs w:val="24"/>
        </w:rPr>
        <w:t>(регистрационный № 1</w:t>
      </w:r>
      <w:r w:rsidR="0033396A" w:rsidRPr="00644321">
        <w:rPr>
          <w:rFonts w:ascii="Times New Roman" w:hAnsi="Times New Roman" w:cs="Times New Roman"/>
          <w:sz w:val="24"/>
          <w:szCs w:val="24"/>
        </w:rPr>
        <w:t xml:space="preserve">1171 </w:t>
      </w:r>
      <w:r w:rsidRPr="00644321">
        <w:rPr>
          <w:rFonts w:ascii="Times New Roman" w:hAnsi="Times New Roman" w:cs="Times New Roman"/>
          <w:sz w:val="24"/>
          <w:szCs w:val="24"/>
        </w:rPr>
        <w:t xml:space="preserve">от </w:t>
      </w:r>
      <w:r w:rsidR="0033396A" w:rsidRPr="00644321">
        <w:rPr>
          <w:rFonts w:ascii="Times New Roman" w:hAnsi="Times New Roman" w:cs="Times New Roman"/>
          <w:sz w:val="24"/>
          <w:szCs w:val="24"/>
        </w:rPr>
        <w:t>1</w:t>
      </w:r>
      <w:r w:rsidR="0003480E" w:rsidRPr="00644321">
        <w:rPr>
          <w:rFonts w:ascii="Times New Roman" w:hAnsi="Times New Roman" w:cs="Times New Roman"/>
          <w:sz w:val="24"/>
          <w:szCs w:val="24"/>
        </w:rPr>
        <w:t xml:space="preserve"> </w:t>
      </w:r>
      <w:r w:rsidR="00F858D6" w:rsidRPr="00644321">
        <w:rPr>
          <w:rFonts w:ascii="Times New Roman" w:hAnsi="Times New Roman" w:cs="Times New Roman"/>
          <w:sz w:val="24"/>
          <w:szCs w:val="24"/>
        </w:rPr>
        <w:t>августа</w:t>
      </w:r>
      <w:r w:rsidR="0003480E" w:rsidRPr="00644321">
        <w:rPr>
          <w:rFonts w:ascii="Times New Roman" w:hAnsi="Times New Roman" w:cs="Times New Roman"/>
          <w:sz w:val="24"/>
          <w:szCs w:val="24"/>
        </w:rPr>
        <w:t xml:space="preserve"> </w:t>
      </w:r>
      <w:r w:rsidRPr="00644321">
        <w:rPr>
          <w:rFonts w:ascii="Times New Roman" w:hAnsi="Times New Roman" w:cs="Times New Roman"/>
          <w:sz w:val="24"/>
          <w:szCs w:val="24"/>
        </w:rPr>
        <w:t>202</w:t>
      </w:r>
      <w:r w:rsidR="0033396A" w:rsidRPr="00644321">
        <w:rPr>
          <w:rFonts w:ascii="Times New Roman" w:hAnsi="Times New Roman" w:cs="Times New Roman"/>
          <w:sz w:val="24"/>
          <w:szCs w:val="24"/>
        </w:rPr>
        <w:t>2</w:t>
      </w:r>
      <w:r w:rsidRPr="00644321">
        <w:rPr>
          <w:rFonts w:ascii="Times New Roman" w:hAnsi="Times New Roman" w:cs="Times New Roman"/>
          <w:sz w:val="24"/>
          <w:szCs w:val="24"/>
        </w:rPr>
        <w:t xml:space="preserve"> года) (САЗ </w:t>
      </w:r>
      <w:r w:rsidR="002412E8" w:rsidRPr="00644321">
        <w:rPr>
          <w:rFonts w:ascii="Times New Roman" w:hAnsi="Times New Roman" w:cs="Times New Roman"/>
          <w:sz w:val="24"/>
          <w:szCs w:val="24"/>
        </w:rPr>
        <w:t>2</w:t>
      </w:r>
      <w:r w:rsidR="0033396A" w:rsidRPr="00644321">
        <w:rPr>
          <w:rFonts w:ascii="Times New Roman" w:hAnsi="Times New Roman" w:cs="Times New Roman"/>
          <w:sz w:val="24"/>
          <w:szCs w:val="24"/>
        </w:rPr>
        <w:t>2</w:t>
      </w:r>
      <w:r w:rsidRPr="00644321">
        <w:rPr>
          <w:rFonts w:ascii="Times New Roman" w:hAnsi="Times New Roman" w:cs="Times New Roman"/>
          <w:sz w:val="24"/>
          <w:szCs w:val="24"/>
        </w:rPr>
        <w:t>-</w:t>
      </w:r>
      <w:r w:rsidR="002412E8" w:rsidRPr="00644321">
        <w:rPr>
          <w:rFonts w:ascii="Times New Roman" w:hAnsi="Times New Roman" w:cs="Times New Roman"/>
          <w:sz w:val="24"/>
          <w:szCs w:val="24"/>
        </w:rPr>
        <w:t>3</w:t>
      </w:r>
      <w:r w:rsidR="0033396A" w:rsidRPr="00644321">
        <w:rPr>
          <w:rFonts w:ascii="Times New Roman" w:hAnsi="Times New Roman" w:cs="Times New Roman"/>
          <w:sz w:val="24"/>
          <w:szCs w:val="24"/>
        </w:rPr>
        <w:t>0</w:t>
      </w:r>
      <w:r w:rsidRPr="00644321">
        <w:rPr>
          <w:rFonts w:ascii="Times New Roman" w:hAnsi="Times New Roman" w:cs="Times New Roman"/>
          <w:sz w:val="24"/>
          <w:szCs w:val="24"/>
        </w:rPr>
        <w:t>)</w:t>
      </w:r>
    </w:p>
    <w:p w14:paraId="44354894" w14:textId="77777777" w:rsidR="005D6FB0" w:rsidRPr="00644321" w:rsidRDefault="005D6FB0" w:rsidP="006443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E99772" w14:textId="1ACAB9AD" w:rsidR="00A22263" w:rsidRPr="00644321" w:rsidRDefault="00A22263" w:rsidP="006443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4321">
        <w:rPr>
          <w:rFonts w:ascii="Times New Roman" w:hAnsi="Times New Roman" w:cs="Times New Roman"/>
          <w:sz w:val="24"/>
          <w:szCs w:val="24"/>
        </w:rPr>
        <w:t>Согласован:</w:t>
      </w:r>
    </w:p>
    <w:p w14:paraId="2B63DD23" w14:textId="77777777" w:rsidR="00A22263" w:rsidRPr="00644321" w:rsidRDefault="00A22263" w:rsidP="006443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4321">
        <w:rPr>
          <w:rFonts w:ascii="Times New Roman" w:hAnsi="Times New Roman" w:cs="Times New Roman"/>
          <w:sz w:val="24"/>
          <w:szCs w:val="24"/>
        </w:rPr>
        <w:t>Министерство здравоохранения</w:t>
      </w:r>
    </w:p>
    <w:p w14:paraId="312750B2" w14:textId="77777777" w:rsidR="00A22263" w:rsidRPr="00644321" w:rsidRDefault="00A22263" w:rsidP="006443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4F935B" w14:textId="77777777" w:rsidR="00A22263" w:rsidRPr="00644321" w:rsidRDefault="00A22263" w:rsidP="006443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4321">
        <w:rPr>
          <w:rFonts w:ascii="Times New Roman" w:hAnsi="Times New Roman" w:cs="Times New Roman"/>
          <w:sz w:val="24"/>
          <w:szCs w:val="24"/>
        </w:rPr>
        <w:t>Зарегистрирован Министерством юстиции</w:t>
      </w:r>
    </w:p>
    <w:p w14:paraId="23D4E9F8" w14:textId="77777777" w:rsidR="00A22263" w:rsidRPr="00644321" w:rsidRDefault="00A22263" w:rsidP="006443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4321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3A2095C0" w14:textId="77777777" w:rsidR="00A22263" w:rsidRPr="00644321" w:rsidRDefault="00A22263" w:rsidP="006443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4321">
        <w:rPr>
          <w:rFonts w:ascii="Times New Roman" w:hAnsi="Times New Roman" w:cs="Times New Roman"/>
          <w:sz w:val="24"/>
          <w:szCs w:val="24"/>
        </w:rPr>
        <w:t>Регистрационный №</w:t>
      </w:r>
    </w:p>
    <w:p w14:paraId="47EF92F2" w14:textId="77777777" w:rsidR="00653E57" w:rsidRPr="00644321" w:rsidRDefault="00653E57" w:rsidP="006443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C1F5C93" w14:textId="3D937C70" w:rsidR="00141B34" w:rsidRPr="00EC3631" w:rsidRDefault="00141B34" w:rsidP="00141B34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393022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393022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7A2F38B5" w14:textId="77777777" w:rsidR="00141B34" w:rsidRPr="00EC3631" w:rsidRDefault="00141B34" w:rsidP="00141B3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5E19AD2D" w:rsidR="00110889" w:rsidRPr="00340688" w:rsidRDefault="00A22263" w:rsidP="0034068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0688">
        <w:rPr>
          <w:rFonts w:ascii="Times New Roman" w:hAnsi="Times New Roman" w:cs="Times New Roman"/>
          <w:sz w:val="24"/>
          <w:szCs w:val="24"/>
        </w:rPr>
        <w:t>1.</w:t>
      </w:r>
      <w:r w:rsidR="007B721E" w:rsidRPr="00340688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340688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33396A" w:rsidRPr="00340688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11 июля 2022 года № 622 «Об утверждении и введении в действие Государственного образовательного стандарта послевузовского профессионального образования - ординатуры по специальности 31.08.68 Урология» (регистрационный № 11171 от 1 августа 2022 года) (САЗ 22-30)</w:t>
      </w:r>
      <w:r w:rsidR="00F26DBC" w:rsidRPr="00340688">
        <w:rPr>
          <w:rFonts w:ascii="Times New Roman" w:hAnsi="Times New Roman" w:cs="Times New Roman"/>
          <w:sz w:val="24"/>
          <w:szCs w:val="24"/>
        </w:rPr>
        <w:t xml:space="preserve"> </w:t>
      </w:r>
      <w:r w:rsidR="00872C3B" w:rsidRPr="00340688">
        <w:rPr>
          <w:rFonts w:ascii="Times New Roman" w:hAnsi="Times New Roman" w:cs="Times New Roman"/>
          <w:sz w:val="24"/>
          <w:szCs w:val="24"/>
        </w:rPr>
        <w:t xml:space="preserve">с изменениями, внесенными Приказом Министерства просвещения Приднестровской Республики </w:t>
      </w:r>
      <w:r w:rsidR="00D136B1" w:rsidRPr="00340688">
        <w:rPr>
          <w:rFonts w:ascii="Times New Roman" w:hAnsi="Times New Roman" w:cs="Times New Roman"/>
          <w:sz w:val="24"/>
          <w:szCs w:val="24"/>
        </w:rPr>
        <w:t>от 10 июня 2024 года  № 590 (регистрационный № 12530 от 19 июня 2024 года)</w:t>
      </w:r>
      <w:r w:rsidR="00141B34">
        <w:rPr>
          <w:rFonts w:ascii="Times New Roman" w:hAnsi="Times New Roman" w:cs="Times New Roman"/>
          <w:sz w:val="24"/>
          <w:szCs w:val="24"/>
        </w:rPr>
        <w:t xml:space="preserve">, от </w:t>
      </w:r>
      <w:r w:rsidR="00141B34" w:rsidRPr="00141B34">
        <w:rPr>
          <w:rFonts w:ascii="Times New Roman" w:hAnsi="Times New Roman" w:cs="Times New Roman"/>
          <w:sz w:val="24"/>
          <w:szCs w:val="24"/>
        </w:rPr>
        <w:t>19 марта 2025</w:t>
      </w:r>
      <w:r w:rsidR="00141B34">
        <w:rPr>
          <w:rFonts w:ascii="Times New Roman" w:hAnsi="Times New Roman" w:cs="Times New Roman"/>
          <w:sz w:val="24"/>
          <w:szCs w:val="24"/>
        </w:rPr>
        <w:t xml:space="preserve"> года </w:t>
      </w:r>
      <w:r w:rsidR="00141B34" w:rsidRPr="00141B34">
        <w:rPr>
          <w:rFonts w:ascii="Times New Roman" w:hAnsi="Times New Roman" w:cs="Times New Roman"/>
          <w:sz w:val="24"/>
          <w:szCs w:val="24"/>
        </w:rPr>
        <w:t xml:space="preserve"> № 244 (регистрационный  № 13109</w:t>
      </w:r>
      <w:r w:rsidR="00141B34">
        <w:rPr>
          <w:rFonts w:ascii="Times New Roman" w:hAnsi="Times New Roman" w:cs="Times New Roman"/>
          <w:sz w:val="24"/>
          <w:szCs w:val="24"/>
        </w:rPr>
        <w:t xml:space="preserve"> </w:t>
      </w:r>
      <w:r w:rsidR="00141B34" w:rsidRPr="00141B34">
        <w:rPr>
          <w:rFonts w:ascii="Times New Roman" w:hAnsi="Times New Roman" w:cs="Times New Roman"/>
          <w:sz w:val="24"/>
          <w:szCs w:val="24"/>
        </w:rPr>
        <w:t xml:space="preserve">от </w:t>
      </w:r>
      <w:r w:rsidR="00141B34">
        <w:rPr>
          <w:rFonts w:ascii="Times New Roman" w:hAnsi="Times New Roman" w:cs="Times New Roman"/>
          <w:sz w:val="24"/>
          <w:szCs w:val="24"/>
        </w:rPr>
        <w:t>10 апреля 2025 года</w:t>
      </w:r>
      <w:r w:rsidR="00141B34" w:rsidRPr="00141B34">
        <w:rPr>
          <w:rFonts w:ascii="Times New Roman" w:hAnsi="Times New Roman" w:cs="Times New Roman"/>
          <w:sz w:val="24"/>
          <w:szCs w:val="24"/>
        </w:rPr>
        <w:t xml:space="preserve">) </w:t>
      </w:r>
      <w:r w:rsidR="00141B34">
        <w:rPr>
          <w:rFonts w:ascii="Times New Roman" w:hAnsi="Times New Roman" w:cs="Times New Roman"/>
          <w:sz w:val="24"/>
          <w:szCs w:val="24"/>
        </w:rPr>
        <w:t>(</w:t>
      </w:r>
      <w:r w:rsidR="00141B34" w:rsidRPr="00141B34">
        <w:rPr>
          <w:rFonts w:ascii="Times New Roman" w:hAnsi="Times New Roman" w:cs="Times New Roman"/>
          <w:sz w:val="24"/>
          <w:szCs w:val="24"/>
        </w:rPr>
        <w:t>САЗ 25-14</w:t>
      </w:r>
      <w:r w:rsidR="00141B34">
        <w:rPr>
          <w:rFonts w:ascii="Times New Roman" w:hAnsi="Times New Roman" w:cs="Times New Roman"/>
          <w:sz w:val="24"/>
          <w:szCs w:val="24"/>
        </w:rPr>
        <w:t>)</w:t>
      </w:r>
      <w:r w:rsidR="00393022">
        <w:rPr>
          <w:rFonts w:ascii="Times New Roman" w:hAnsi="Times New Roman" w:cs="Times New Roman"/>
          <w:sz w:val="24"/>
          <w:szCs w:val="24"/>
        </w:rPr>
        <w:t>,</w:t>
      </w:r>
      <w:r w:rsidR="00D136B1" w:rsidRPr="00340688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340688">
        <w:rPr>
          <w:rFonts w:ascii="Times New Roman" w:hAnsi="Times New Roman" w:cs="Times New Roman"/>
          <w:sz w:val="24"/>
          <w:szCs w:val="24"/>
        </w:rPr>
        <w:t>следующ</w:t>
      </w:r>
      <w:r w:rsidR="00141B34">
        <w:rPr>
          <w:rFonts w:ascii="Times New Roman" w:hAnsi="Times New Roman" w:cs="Times New Roman"/>
          <w:sz w:val="24"/>
          <w:szCs w:val="24"/>
        </w:rPr>
        <w:t>е</w:t>
      </w:r>
      <w:r w:rsidR="00110889" w:rsidRPr="00340688">
        <w:rPr>
          <w:rFonts w:ascii="Times New Roman" w:hAnsi="Times New Roman" w:cs="Times New Roman"/>
          <w:sz w:val="24"/>
          <w:szCs w:val="24"/>
        </w:rPr>
        <w:t xml:space="preserve">е </w:t>
      </w:r>
      <w:r w:rsidR="00141B34">
        <w:rPr>
          <w:rFonts w:ascii="Times New Roman" w:hAnsi="Times New Roman" w:cs="Times New Roman"/>
          <w:sz w:val="24"/>
          <w:szCs w:val="24"/>
        </w:rPr>
        <w:t>дополнение</w:t>
      </w:r>
      <w:r w:rsidR="00CE789B" w:rsidRPr="00340688">
        <w:rPr>
          <w:rFonts w:ascii="Times New Roman" w:hAnsi="Times New Roman" w:cs="Times New Roman"/>
          <w:sz w:val="24"/>
          <w:szCs w:val="24"/>
        </w:rPr>
        <w:t>:</w:t>
      </w:r>
    </w:p>
    <w:p w14:paraId="13BF251A" w14:textId="77777777" w:rsidR="00141B34" w:rsidRPr="00625FE8" w:rsidRDefault="00141B34" w:rsidP="00141B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26FF165C" w14:textId="26DEF7AC" w:rsidR="00141B34" w:rsidRDefault="00141B34" w:rsidP="00141B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«</w:t>
      </w:r>
      <w:r w:rsidR="00393022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>Реализация прак</w:t>
      </w:r>
      <w:r w:rsidR="00393022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625FE8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Порядком организации и проведения </w:t>
      </w:r>
      <w:r w:rsidR="00A7465E" w:rsidRPr="00A7465E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 профессионального образования по специальностям, </w:t>
      </w:r>
      <w:r w:rsidRPr="00625FE8">
        <w:rPr>
          <w:rFonts w:ascii="Times New Roman" w:hAnsi="Times New Roman" w:cs="Times New Roman"/>
          <w:sz w:val="24"/>
          <w:szCs w:val="24"/>
        </w:rPr>
        <w:lastRenderedPageBreak/>
        <w:t>направлениям подготовки в области здр</w:t>
      </w:r>
      <w:r w:rsidR="00393022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836E459" w14:textId="77777777" w:rsidR="00FA388E" w:rsidRPr="00340688" w:rsidRDefault="00FA388E" w:rsidP="0034068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0688">
        <w:rPr>
          <w:rFonts w:ascii="Times New Roman" w:hAnsi="Times New Roman" w:cs="Times New Roman"/>
          <w:sz w:val="24"/>
          <w:szCs w:val="24"/>
        </w:rPr>
        <w:t>2. 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6CE32B22" w14:textId="77777777" w:rsidR="00FA388E" w:rsidRPr="00340688" w:rsidRDefault="00FA388E" w:rsidP="0034068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0688">
        <w:rPr>
          <w:rFonts w:ascii="Times New Roman" w:hAnsi="Times New Roman" w:cs="Times New Roman"/>
          <w:sz w:val="24"/>
          <w:szCs w:val="24"/>
        </w:rPr>
        <w:t>3. Контроль за исполнением настоящего Приказа оставляю за собой.</w:t>
      </w:r>
    </w:p>
    <w:p w14:paraId="61FA9A7B" w14:textId="77777777" w:rsidR="00FA388E" w:rsidRPr="00340688" w:rsidRDefault="00FA388E" w:rsidP="0034068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0688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66054682" w14:textId="77777777" w:rsidR="00FA388E" w:rsidRPr="00340688" w:rsidRDefault="00FA388E" w:rsidP="003406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688">
        <w:rPr>
          <w:rFonts w:ascii="Times New Roman" w:hAnsi="Times New Roman" w:cs="Times New Roman"/>
          <w:sz w:val="24"/>
          <w:szCs w:val="24"/>
        </w:rPr>
        <w:t>опубликования.</w:t>
      </w:r>
    </w:p>
    <w:p w14:paraId="736EE3A8" w14:textId="77777777" w:rsidR="00FA388E" w:rsidRPr="00340688" w:rsidRDefault="00FA388E" w:rsidP="0034068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0209C98" w14:textId="77777777" w:rsidR="00FA388E" w:rsidRPr="00340688" w:rsidRDefault="00FA388E" w:rsidP="0034068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0688">
        <w:rPr>
          <w:rFonts w:ascii="Times New Roman" w:hAnsi="Times New Roman" w:cs="Times New Roman"/>
          <w:sz w:val="24"/>
          <w:szCs w:val="24"/>
        </w:rPr>
        <w:t>Министр                                                                                                               С.ИВАНИШИНА</w:t>
      </w:r>
    </w:p>
    <w:p w14:paraId="7E2430BB" w14:textId="77777777" w:rsidR="00FA388E" w:rsidRPr="00340688" w:rsidRDefault="00FA388E" w:rsidP="0034068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4D6E7B02" w14:textId="77777777" w:rsidR="00FA388E" w:rsidRPr="00340688" w:rsidRDefault="00FA388E" w:rsidP="0034068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0688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2271D45E" w14:textId="7140D8A8" w:rsidR="00FA388E" w:rsidRPr="00340688" w:rsidRDefault="00FA388E" w:rsidP="003406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688">
        <w:rPr>
          <w:rFonts w:ascii="Times New Roman" w:hAnsi="Times New Roman" w:cs="Times New Roman"/>
          <w:sz w:val="24"/>
          <w:szCs w:val="24"/>
        </w:rPr>
        <w:t xml:space="preserve">___ </w:t>
      </w:r>
      <w:r w:rsidR="00F1009F" w:rsidRPr="00340688">
        <w:rPr>
          <w:rFonts w:ascii="Times New Roman" w:hAnsi="Times New Roman" w:cs="Times New Roman"/>
          <w:sz w:val="24"/>
          <w:szCs w:val="24"/>
        </w:rPr>
        <w:t>______</w:t>
      </w:r>
      <w:r w:rsidRPr="00340688">
        <w:rPr>
          <w:rFonts w:ascii="Times New Roman" w:hAnsi="Times New Roman" w:cs="Times New Roman"/>
          <w:sz w:val="24"/>
          <w:szCs w:val="24"/>
        </w:rPr>
        <w:t xml:space="preserve"> 2025 г.</w:t>
      </w:r>
    </w:p>
    <w:p w14:paraId="03ECEF6C" w14:textId="5FC4ABFA" w:rsidR="00FA388E" w:rsidRPr="00340688" w:rsidRDefault="00FA388E" w:rsidP="0034068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0688">
        <w:rPr>
          <w:rFonts w:ascii="Times New Roman" w:hAnsi="Times New Roman" w:cs="Times New Roman"/>
          <w:sz w:val="24"/>
          <w:szCs w:val="24"/>
        </w:rPr>
        <w:t>№ ___</w:t>
      </w:r>
    </w:p>
    <w:sectPr w:rsidR="00FA388E" w:rsidRPr="003406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90699"/>
    <w:rsid w:val="000952AC"/>
    <w:rsid w:val="000B24B1"/>
    <w:rsid w:val="000B6F51"/>
    <w:rsid w:val="000C7506"/>
    <w:rsid w:val="000F4364"/>
    <w:rsid w:val="00110889"/>
    <w:rsid w:val="001348FB"/>
    <w:rsid w:val="00141B34"/>
    <w:rsid w:val="0014588B"/>
    <w:rsid w:val="00162E27"/>
    <w:rsid w:val="001636B0"/>
    <w:rsid w:val="00164504"/>
    <w:rsid w:val="00195A92"/>
    <w:rsid w:val="00196BFF"/>
    <w:rsid w:val="00206C95"/>
    <w:rsid w:val="00214A5C"/>
    <w:rsid w:val="00227B42"/>
    <w:rsid w:val="002412E8"/>
    <w:rsid w:val="00283770"/>
    <w:rsid w:val="00290C1D"/>
    <w:rsid w:val="00294735"/>
    <w:rsid w:val="002A01B9"/>
    <w:rsid w:val="002A230E"/>
    <w:rsid w:val="002C0362"/>
    <w:rsid w:val="002C1C7E"/>
    <w:rsid w:val="002C61DB"/>
    <w:rsid w:val="002D3FA8"/>
    <w:rsid w:val="002E4239"/>
    <w:rsid w:val="0030561C"/>
    <w:rsid w:val="003119AA"/>
    <w:rsid w:val="0031597E"/>
    <w:rsid w:val="00315FF0"/>
    <w:rsid w:val="0032191C"/>
    <w:rsid w:val="0033396A"/>
    <w:rsid w:val="00340688"/>
    <w:rsid w:val="00362380"/>
    <w:rsid w:val="00392E33"/>
    <w:rsid w:val="00393022"/>
    <w:rsid w:val="003A54C7"/>
    <w:rsid w:val="003B3777"/>
    <w:rsid w:val="004002D2"/>
    <w:rsid w:val="00413E33"/>
    <w:rsid w:val="004344F6"/>
    <w:rsid w:val="00471362"/>
    <w:rsid w:val="00485D51"/>
    <w:rsid w:val="00487966"/>
    <w:rsid w:val="004A27E9"/>
    <w:rsid w:val="004B29A2"/>
    <w:rsid w:val="004C60EE"/>
    <w:rsid w:val="004D6AF7"/>
    <w:rsid w:val="00521012"/>
    <w:rsid w:val="005504E0"/>
    <w:rsid w:val="00551CB9"/>
    <w:rsid w:val="005548F7"/>
    <w:rsid w:val="005863B1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44321"/>
    <w:rsid w:val="00653E57"/>
    <w:rsid w:val="006646DC"/>
    <w:rsid w:val="0068207F"/>
    <w:rsid w:val="006C3E32"/>
    <w:rsid w:val="006D555D"/>
    <w:rsid w:val="006D69F5"/>
    <w:rsid w:val="00702CD6"/>
    <w:rsid w:val="00716A55"/>
    <w:rsid w:val="007402F8"/>
    <w:rsid w:val="00743A14"/>
    <w:rsid w:val="0075271F"/>
    <w:rsid w:val="007721F6"/>
    <w:rsid w:val="00772392"/>
    <w:rsid w:val="007766D1"/>
    <w:rsid w:val="0078647B"/>
    <w:rsid w:val="007B2E8A"/>
    <w:rsid w:val="007B4710"/>
    <w:rsid w:val="007B721E"/>
    <w:rsid w:val="007F26B7"/>
    <w:rsid w:val="008174C7"/>
    <w:rsid w:val="008576DF"/>
    <w:rsid w:val="008611CD"/>
    <w:rsid w:val="00871492"/>
    <w:rsid w:val="00872C3B"/>
    <w:rsid w:val="00876615"/>
    <w:rsid w:val="008848CC"/>
    <w:rsid w:val="008A7AA9"/>
    <w:rsid w:val="008B2B08"/>
    <w:rsid w:val="008C5E98"/>
    <w:rsid w:val="008D6083"/>
    <w:rsid w:val="008D6EF0"/>
    <w:rsid w:val="008E465E"/>
    <w:rsid w:val="00933718"/>
    <w:rsid w:val="00933E0A"/>
    <w:rsid w:val="00945228"/>
    <w:rsid w:val="00955B7D"/>
    <w:rsid w:val="0099236D"/>
    <w:rsid w:val="00993E42"/>
    <w:rsid w:val="009B1F3D"/>
    <w:rsid w:val="009C51E4"/>
    <w:rsid w:val="009D25BA"/>
    <w:rsid w:val="009E19F2"/>
    <w:rsid w:val="009E7588"/>
    <w:rsid w:val="00A22263"/>
    <w:rsid w:val="00A2349F"/>
    <w:rsid w:val="00A7465E"/>
    <w:rsid w:val="00A80D46"/>
    <w:rsid w:val="00AA03C6"/>
    <w:rsid w:val="00AC5A59"/>
    <w:rsid w:val="00B01DE9"/>
    <w:rsid w:val="00B641A1"/>
    <w:rsid w:val="00B7766E"/>
    <w:rsid w:val="00B77B89"/>
    <w:rsid w:val="00B90E44"/>
    <w:rsid w:val="00BB1417"/>
    <w:rsid w:val="00C00DBE"/>
    <w:rsid w:val="00C31690"/>
    <w:rsid w:val="00C35721"/>
    <w:rsid w:val="00CB6A04"/>
    <w:rsid w:val="00CE789B"/>
    <w:rsid w:val="00D136B1"/>
    <w:rsid w:val="00D17F31"/>
    <w:rsid w:val="00D727F1"/>
    <w:rsid w:val="00D92265"/>
    <w:rsid w:val="00DC0699"/>
    <w:rsid w:val="00DD5887"/>
    <w:rsid w:val="00DE6314"/>
    <w:rsid w:val="00DF77EA"/>
    <w:rsid w:val="00E01B6C"/>
    <w:rsid w:val="00E154EC"/>
    <w:rsid w:val="00E209D4"/>
    <w:rsid w:val="00E21A7B"/>
    <w:rsid w:val="00E30A61"/>
    <w:rsid w:val="00E41ADD"/>
    <w:rsid w:val="00E44438"/>
    <w:rsid w:val="00E503DA"/>
    <w:rsid w:val="00E83538"/>
    <w:rsid w:val="00EB52C8"/>
    <w:rsid w:val="00EC4491"/>
    <w:rsid w:val="00ED6E84"/>
    <w:rsid w:val="00EE4850"/>
    <w:rsid w:val="00EF4640"/>
    <w:rsid w:val="00EF5BC0"/>
    <w:rsid w:val="00F1009F"/>
    <w:rsid w:val="00F26DBC"/>
    <w:rsid w:val="00F320CB"/>
    <w:rsid w:val="00F44EA8"/>
    <w:rsid w:val="00F649DB"/>
    <w:rsid w:val="00F726EE"/>
    <w:rsid w:val="00F761AA"/>
    <w:rsid w:val="00F858D6"/>
    <w:rsid w:val="00F92B75"/>
    <w:rsid w:val="00FA388E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D13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86A3F-6282-4D1B-9CFB-BFC78F9B3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41</cp:revision>
  <dcterms:created xsi:type="dcterms:W3CDTF">2024-04-09T10:12:00Z</dcterms:created>
  <dcterms:modified xsi:type="dcterms:W3CDTF">2025-07-23T12:07:00Z</dcterms:modified>
</cp:coreProperties>
</file>